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0394" w14:textId="77777777" w:rsidR="00930619" w:rsidRPr="00930619" w:rsidRDefault="00930619" w:rsidP="00930619">
      <w:pPr>
        <w:rPr>
          <w:b/>
          <w:bCs/>
        </w:rPr>
      </w:pPr>
      <w:r w:rsidRPr="00930619">
        <w:rPr>
          <w:b/>
          <w:bCs/>
        </w:rPr>
        <w:t>受講規約</w:t>
      </w:r>
    </w:p>
    <w:p w14:paraId="2F982316" w14:textId="77777777" w:rsidR="00930619" w:rsidRDefault="00930619" w:rsidP="00930619">
      <w:pPr>
        <w:rPr>
          <w:b/>
          <w:bCs/>
        </w:rPr>
      </w:pPr>
    </w:p>
    <w:p w14:paraId="172867A1" w14:textId="4473F559" w:rsidR="00930619" w:rsidRPr="00930619" w:rsidRDefault="00930619" w:rsidP="00930619">
      <w:r w:rsidRPr="00930619">
        <w:rPr>
          <w:rFonts w:hint="eastAsia"/>
          <w:b/>
          <w:bCs/>
        </w:rPr>
        <w:t>第１条　定義について</w:t>
      </w:r>
    </w:p>
    <w:p w14:paraId="041C46FC" w14:textId="77777777" w:rsidR="00930619" w:rsidRPr="00930619" w:rsidRDefault="00930619" w:rsidP="00930619">
      <w:pPr>
        <w:rPr>
          <w:rFonts w:hint="eastAsia"/>
        </w:rPr>
      </w:pPr>
      <w:r w:rsidRPr="00930619">
        <w:rPr>
          <w:rFonts w:hint="eastAsia"/>
          <w:b/>
          <w:bCs/>
        </w:rPr>
        <w:t>本規約は、TED　Sports　Academyスポーツ教室及びそれに関連する事業媒体に適用する。（以下総称してTEDという。）</w:t>
      </w:r>
    </w:p>
    <w:p w14:paraId="4BDBED90" w14:textId="77777777" w:rsidR="00930619" w:rsidRPr="00930619" w:rsidRDefault="00930619" w:rsidP="00930619">
      <w:pPr>
        <w:rPr>
          <w:rFonts w:hint="eastAsia"/>
        </w:rPr>
      </w:pPr>
      <w:r w:rsidRPr="00930619">
        <w:rPr>
          <w:rFonts w:hint="eastAsia"/>
          <w:b/>
          <w:bCs/>
        </w:rPr>
        <w:t> </w:t>
      </w:r>
    </w:p>
    <w:p w14:paraId="4F359A1C" w14:textId="77777777" w:rsidR="00930619" w:rsidRPr="00930619" w:rsidRDefault="00930619" w:rsidP="00930619">
      <w:pPr>
        <w:rPr>
          <w:rFonts w:hint="eastAsia"/>
        </w:rPr>
      </w:pPr>
      <w:r w:rsidRPr="00930619">
        <w:rPr>
          <w:rFonts w:hint="eastAsia"/>
          <w:b/>
          <w:bCs/>
        </w:rPr>
        <w:t>第２条　目的について</w:t>
      </w:r>
    </w:p>
    <w:p w14:paraId="5665F41F" w14:textId="77777777" w:rsidR="00930619" w:rsidRPr="00930619" w:rsidRDefault="00930619" w:rsidP="00930619">
      <w:pPr>
        <w:rPr>
          <w:rFonts w:hint="eastAsia"/>
        </w:rPr>
      </w:pPr>
      <w:r w:rsidRPr="00930619">
        <w:rPr>
          <w:rFonts w:hint="eastAsia"/>
          <w:b/>
          <w:bCs/>
        </w:rPr>
        <w:t>TEDは体幹トレーニング、コーディネーショントレーニング、ストレッチ、遊び等を通じて個人の運動能力の向上と心の成長を育み、</w:t>
      </w:r>
    </w:p>
    <w:p w14:paraId="20531BD6" w14:textId="77777777" w:rsidR="00930619" w:rsidRPr="00930619" w:rsidRDefault="00930619" w:rsidP="00930619">
      <w:pPr>
        <w:rPr>
          <w:rFonts w:hint="eastAsia"/>
        </w:rPr>
      </w:pPr>
      <w:r w:rsidRPr="00930619">
        <w:rPr>
          <w:rFonts w:hint="eastAsia"/>
          <w:b/>
          <w:bCs/>
        </w:rPr>
        <w:t>健康な社会と明るく逞しい地域社会を創造することを目的とする。</w:t>
      </w:r>
    </w:p>
    <w:p w14:paraId="2F5F9AAA" w14:textId="77777777" w:rsidR="00930619" w:rsidRPr="00930619" w:rsidRDefault="00930619" w:rsidP="00930619">
      <w:pPr>
        <w:rPr>
          <w:rFonts w:hint="eastAsia"/>
        </w:rPr>
      </w:pPr>
      <w:r w:rsidRPr="00930619">
        <w:rPr>
          <w:rFonts w:hint="eastAsia"/>
          <w:b/>
          <w:bCs/>
        </w:rPr>
        <w:t> </w:t>
      </w:r>
    </w:p>
    <w:p w14:paraId="01BD2EE6" w14:textId="77777777" w:rsidR="00930619" w:rsidRPr="00930619" w:rsidRDefault="00930619" w:rsidP="00930619">
      <w:pPr>
        <w:rPr>
          <w:rFonts w:hint="eastAsia"/>
        </w:rPr>
      </w:pPr>
      <w:r w:rsidRPr="00930619">
        <w:rPr>
          <w:rFonts w:hint="eastAsia"/>
          <w:b/>
          <w:bCs/>
        </w:rPr>
        <w:t>第３条　ご入会、申し込みについて</w:t>
      </w:r>
    </w:p>
    <w:p w14:paraId="51BCD770" w14:textId="77777777" w:rsidR="00930619" w:rsidRPr="00930619" w:rsidRDefault="00930619" w:rsidP="00930619">
      <w:pPr>
        <w:rPr>
          <w:rFonts w:hint="eastAsia"/>
        </w:rPr>
      </w:pPr>
      <w:r w:rsidRPr="00930619">
        <w:rPr>
          <w:rFonts w:hint="eastAsia"/>
          <w:b/>
          <w:bCs/>
        </w:rPr>
        <w:t>①TEDは月謝制とする。</w:t>
      </w:r>
    </w:p>
    <w:p w14:paraId="54A1D222" w14:textId="77777777" w:rsidR="00930619" w:rsidRPr="00930619" w:rsidRDefault="00930619" w:rsidP="00930619">
      <w:pPr>
        <w:rPr>
          <w:rFonts w:hint="eastAsia"/>
        </w:rPr>
      </w:pPr>
      <w:r w:rsidRPr="00930619">
        <w:rPr>
          <w:rFonts w:hint="eastAsia"/>
          <w:b/>
          <w:bCs/>
        </w:rPr>
        <w:t>②初回レッスン（授業料）のお支払いが確認できた時点で、入会成立とする。</w:t>
      </w:r>
    </w:p>
    <w:p w14:paraId="5F074927" w14:textId="77777777" w:rsidR="00930619" w:rsidRPr="00930619" w:rsidRDefault="00930619" w:rsidP="00930619">
      <w:pPr>
        <w:rPr>
          <w:rFonts w:hint="eastAsia"/>
        </w:rPr>
      </w:pPr>
      <w:r w:rsidRPr="00930619">
        <w:rPr>
          <w:rFonts w:hint="eastAsia"/>
          <w:b/>
          <w:bCs/>
        </w:rPr>
        <w:t> </w:t>
      </w:r>
    </w:p>
    <w:p w14:paraId="358E3F1A" w14:textId="77777777" w:rsidR="00930619" w:rsidRPr="00930619" w:rsidRDefault="00930619" w:rsidP="00930619">
      <w:pPr>
        <w:rPr>
          <w:rFonts w:hint="eastAsia"/>
        </w:rPr>
      </w:pPr>
      <w:r w:rsidRPr="00930619">
        <w:rPr>
          <w:rFonts w:hint="eastAsia"/>
          <w:b/>
          <w:bCs/>
        </w:rPr>
        <w:t>第４条　月会費について</w:t>
      </w:r>
    </w:p>
    <w:p w14:paraId="2D178B6F" w14:textId="77777777" w:rsidR="00930619" w:rsidRPr="00930619" w:rsidRDefault="00930619" w:rsidP="00930619">
      <w:pPr>
        <w:rPr>
          <w:rFonts w:hint="eastAsia"/>
        </w:rPr>
      </w:pPr>
      <w:r w:rsidRPr="00930619">
        <w:rPr>
          <w:rFonts w:hint="eastAsia"/>
          <w:b/>
          <w:bCs/>
        </w:rPr>
        <w:t>①月会費は前月25日までに翌月分を当教室指定の方法にて支払いする。</w:t>
      </w:r>
    </w:p>
    <w:p w14:paraId="7B4CE3A2" w14:textId="77777777" w:rsidR="00930619" w:rsidRPr="00930619" w:rsidRDefault="00930619" w:rsidP="00930619">
      <w:pPr>
        <w:rPr>
          <w:rFonts w:hint="eastAsia"/>
        </w:rPr>
      </w:pPr>
      <w:r w:rsidRPr="00930619">
        <w:rPr>
          <w:rFonts w:hint="eastAsia"/>
          <w:b/>
          <w:bCs/>
        </w:rPr>
        <w:t>また、物価及び公租公課の変化があった場合、月会費金額を変更する場合がある。</w:t>
      </w:r>
    </w:p>
    <w:p w14:paraId="4FC5B48A" w14:textId="77777777" w:rsidR="00930619" w:rsidRPr="00930619" w:rsidRDefault="00930619" w:rsidP="00930619">
      <w:pPr>
        <w:rPr>
          <w:rFonts w:hint="eastAsia"/>
        </w:rPr>
      </w:pPr>
      <w:r w:rsidRPr="00930619">
        <w:rPr>
          <w:rFonts w:hint="eastAsia"/>
          <w:b/>
          <w:bCs/>
        </w:rPr>
        <w:t>②スポーツ保険の加入を義務付け、月会費以外に１年に一度、当教室指定の方法にて支払いを徴収する。</w:t>
      </w:r>
    </w:p>
    <w:p w14:paraId="6EABE12E" w14:textId="77777777" w:rsidR="00930619" w:rsidRPr="00930619" w:rsidRDefault="00930619" w:rsidP="00930619">
      <w:pPr>
        <w:rPr>
          <w:rFonts w:hint="eastAsia"/>
        </w:rPr>
      </w:pPr>
      <w:r w:rsidRPr="00930619">
        <w:rPr>
          <w:rFonts w:hint="eastAsia"/>
          <w:b/>
          <w:bCs/>
        </w:rPr>
        <w:t> </w:t>
      </w:r>
    </w:p>
    <w:p w14:paraId="52EA93C0" w14:textId="77777777" w:rsidR="00930619" w:rsidRPr="00930619" w:rsidRDefault="00930619" w:rsidP="00930619">
      <w:pPr>
        <w:rPr>
          <w:rFonts w:hint="eastAsia"/>
        </w:rPr>
      </w:pPr>
      <w:r w:rsidRPr="00930619">
        <w:rPr>
          <w:rFonts w:hint="eastAsia"/>
          <w:b/>
          <w:bCs/>
        </w:rPr>
        <w:t>第５条　レッスンのキャンセルについて</w:t>
      </w:r>
    </w:p>
    <w:p w14:paraId="0C331847" w14:textId="77777777" w:rsidR="00930619" w:rsidRPr="00930619" w:rsidRDefault="00930619" w:rsidP="00930619">
      <w:pPr>
        <w:rPr>
          <w:rFonts w:hint="eastAsia"/>
        </w:rPr>
      </w:pPr>
      <w:r w:rsidRPr="00930619">
        <w:rPr>
          <w:rFonts w:hint="eastAsia"/>
          <w:b/>
          <w:bCs/>
        </w:rPr>
        <w:t>レッスン開始日の午前11時までに連絡をする。</w:t>
      </w:r>
    </w:p>
    <w:p w14:paraId="1F370202" w14:textId="77777777" w:rsidR="00930619" w:rsidRPr="00930619" w:rsidRDefault="00930619" w:rsidP="00930619">
      <w:pPr>
        <w:rPr>
          <w:rFonts w:hint="eastAsia"/>
        </w:rPr>
      </w:pPr>
      <w:r w:rsidRPr="00930619">
        <w:rPr>
          <w:rFonts w:hint="eastAsia"/>
          <w:b/>
          <w:bCs/>
        </w:rPr>
        <w:t>レッスン開始日の午前11時までに連絡がなく欠席された場合、無断欠席扱いとなり、振替レッスンを受講することができない。</w:t>
      </w:r>
    </w:p>
    <w:p w14:paraId="1C54D2A2" w14:textId="77777777" w:rsidR="00930619" w:rsidRPr="00930619" w:rsidRDefault="00930619" w:rsidP="00930619">
      <w:pPr>
        <w:rPr>
          <w:rFonts w:hint="eastAsia"/>
        </w:rPr>
      </w:pPr>
      <w:r w:rsidRPr="00930619">
        <w:rPr>
          <w:rFonts w:hint="eastAsia"/>
          <w:b/>
          <w:bCs/>
        </w:rPr>
        <w:t>また、その際のレッスン料は払い戻しはしない。</w:t>
      </w:r>
    </w:p>
    <w:p w14:paraId="7D214466" w14:textId="77777777" w:rsidR="00930619" w:rsidRPr="00930619" w:rsidRDefault="00930619" w:rsidP="00930619">
      <w:pPr>
        <w:rPr>
          <w:rFonts w:hint="eastAsia"/>
        </w:rPr>
      </w:pPr>
      <w:r w:rsidRPr="00930619">
        <w:rPr>
          <w:rFonts w:hint="eastAsia"/>
          <w:b/>
          <w:bCs/>
        </w:rPr>
        <w:t>振替レッスンは翌月までに消化し、翌々月（2か月後）には繰越せず、抹消するものとする。</w:t>
      </w:r>
    </w:p>
    <w:p w14:paraId="0049FC10" w14:textId="77777777" w:rsidR="00930619" w:rsidRPr="00930619" w:rsidRDefault="00930619" w:rsidP="00930619">
      <w:pPr>
        <w:rPr>
          <w:rFonts w:hint="eastAsia"/>
        </w:rPr>
      </w:pPr>
      <w:r w:rsidRPr="00930619">
        <w:rPr>
          <w:rFonts w:hint="eastAsia"/>
          <w:b/>
          <w:bCs/>
        </w:rPr>
        <w:t>また、台風などの天候などでやむを得ずレッスンが休講になる場合がある。</w:t>
      </w:r>
    </w:p>
    <w:p w14:paraId="3157A0CB" w14:textId="77777777" w:rsidR="00930619" w:rsidRPr="00930619" w:rsidRDefault="00930619" w:rsidP="00930619">
      <w:pPr>
        <w:rPr>
          <w:rFonts w:hint="eastAsia"/>
        </w:rPr>
      </w:pPr>
      <w:r w:rsidRPr="00930619">
        <w:rPr>
          <w:rFonts w:hint="eastAsia"/>
          <w:b/>
          <w:bCs/>
        </w:rPr>
        <w:t>この場合、当教室が指定する連絡方法で連絡させていただき、改めて振替レッスンを行う日時をお知らせするものとする。</w:t>
      </w:r>
    </w:p>
    <w:p w14:paraId="09C06152" w14:textId="77777777" w:rsidR="00930619" w:rsidRPr="00930619" w:rsidRDefault="00930619" w:rsidP="00930619">
      <w:pPr>
        <w:rPr>
          <w:rFonts w:hint="eastAsia"/>
        </w:rPr>
      </w:pPr>
      <w:r w:rsidRPr="00930619">
        <w:rPr>
          <w:rFonts w:hint="eastAsia"/>
          <w:b/>
          <w:bCs/>
        </w:rPr>
        <w:t> </w:t>
      </w:r>
    </w:p>
    <w:p w14:paraId="346232EC" w14:textId="77777777" w:rsidR="00930619" w:rsidRPr="00930619" w:rsidRDefault="00930619" w:rsidP="00930619">
      <w:pPr>
        <w:rPr>
          <w:rFonts w:hint="eastAsia"/>
        </w:rPr>
      </w:pPr>
      <w:r w:rsidRPr="00930619">
        <w:rPr>
          <w:rFonts w:hint="eastAsia"/>
          <w:b/>
          <w:bCs/>
        </w:rPr>
        <w:t>第６条　休会について</w:t>
      </w:r>
    </w:p>
    <w:p w14:paraId="3648610D" w14:textId="77777777" w:rsidR="00930619" w:rsidRPr="00930619" w:rsidRDefault="00930619" w:rsidP="00930619">
      <w:pPr>
        <w:rPr>
          <w:rFonts w:hint="eastAsia"/>
        </w:rPr>
      </w:pPr>
      <w:r w:rsidRPr="00930619">
        <w:rPr>
          <w:rFonts w:hint="eastAsia"/>
          <w:b/>
          <w:bCs/>
        </w:rPr>
        <w:t>原則、休会されるのは2か月前まで（例：5月から休会の場合、2月末まで）に休会の旨を当教室に連絡する。</w:t>
      </w:r>
    </w:p>
    <w:p w14:paraId="11BFF6FC" w14:textId="77777777" w:rsidR="00930619" w:rsidRPr="00930619" w:rsidRDefault="00930619" w:rsidP="00930619">
      <w:pPr>
        <w:rPr>
          <w:rFonts w:hint="eastAsia"/>
        </w:rPr>
      </w:pPr>
      <w:r w:rsidRPr="00930619">
        <w:rPr>
          <w:rFonts w:hint="eastAsia"/>
          <w:b/>
          <w:bCs/>
        </w:rPr>
        <w:t>休会の際は一度退会の手続きを行い、復帰の際に再度入会の手続きを行うことで会員資格を得ることができる。</w:t>
      </w:r>
    </w:p>
    <w:p w14:paraId="0C72CB10" w14:textId="77777777" w:rsidR="00930619" w:rsidRPr="00930619" w:rsidRDefault="00930619" w:rsidP="00930619">
      <w:pPr>
        <w:rPr>
          <w:rFonts w:hint="eastAsia"/>
        </w:rPr>
      </w:pPr>
      <w:r w:rsidRPr="00930619">
        <w:rPr>
          <w:rFonts w:hint="eastAsia"/>
          <w:b/>
          <w:bCs/>
        </w:rPr>
        <w:lastRenderedPageBreak/>
        <w:t> </w:t>
      </w:r>
    </w:p>
    <w:p w14:paraId="2AE4CA0E" w14:textId="77777777" w:rsidR="00930619" w:rsidRPr="00930619" w:rsidRDefault="00930619" w:rsidP="00930619">
      <w:pPr>
        <w:rPr>
          <w:rFonts w:hint="eastAsia"/>
        </w:rPr>
      </w:pPr>
      <w:r w:rsidRPr="00930619">
        <w:rPr>
          <w:rFonts w:hint="eastAsia"/>
          <w:b/>
          <w:bCs/>
        </w:rPr>
        <w:t>第７条　退会について</w:t>
      </w:r>
    </w:p>
    <w:p w14:paraId="26283921" w14:textId="77777777" w:rsidR="00930619" w:rsidRPr="00930619" w:rsidRDefault="00930619" w:rsidP="00930619">
      <w:pPr>
        <w:rPr>
          <w:rFonts w:hint="eastAsia"/>
        </w:rPr>
      </w:pPr>
      <w:r w:rsidRPr="00930619">
        <w:rPr>
          <w:rFonts w:hint="eastAsia"/>
          <w:b/>
          <w:bCs/>
        </w:rPr>
        <w:t>①会員がTEDの退会を希望する場合、退会届の提出をすることで退会できる。</w:t>
      </w:r>
    </w:p>
    <w:p w14:paraId="702469BF" w14:textId="77777777" w:rsidR="00930619" w:rsidRPr="00930619" w:rsidRDefault="00930619" w:rsidP="00930619">
      <w:pPr>
        <w:rPr>
          <w:rFonts w:hint="eastAsia"/>
        </w:rPr>
      </w:pPr>
      <w:r w:rsidRPr="00930619">
        <w:rPr>
          <w:rFonts w:hint="eastAsia"/>
          <w:b/>
          <w:bCs/>
        </w:rPr>
        <w:t>②退会届は、指定のフォームを入力し、別に定める期限までにTEDへ提出し手続きを完了する。</w:t>
      </w:r>
    </w:p>
    <w:p w14:paraId="3FF9BE85" w14:textId="77777777" w:rsidR="00930619" w:rsidRPr="00930619" w:rsidRDefault="00930619" w:rsidP="00930619">
      <w:pPr>
        <w:rPr>
          <w:rFonts w:hint="eastAsia"/>
        </w:rPr>
      </w:pPr>
      <w:r w:rsidRPr="00930619">
        <w:rPr>
          <w:rFonts w:hint="eastAsia"/>
          <w:b/>
          <w:bCs/>
        </w:rPr>
        <w:t>尚、月会費など未納がある場合は退会月最終営業日までに感応しなければならない。</w:t>
      </w:r>
    </w:p>
    <w:p w14:paraId="6B0ED126" w14:textId="77777777" w:rsidR="00930619" w:rsidRPr="00930619" w:rsidRDefault="00930619" w:rsidP="00930619">
      <w:pPr>
        <w:rPr>
          <w:rFonts w:hint="eastAsia"/>
        </w:rPr>
      </w:pPr>
      <w:r w:rsidRPr="00930619">
        <w:rPr>
          <w:rFonts w:hint="eastAsia"/>
          <w:b/>
          <w:bCs/>
        </w:rPr>
        <w:t>③退会月の会費は、月途中であっても全額支払わなければならない。</w:t>
      </w:r>
    </w:p>
    <w:p w14:paraId="327AA108" w14:textId="77777777" w:rsidR="00930619" w:rsidRPr="00930619" w:rsidRDefault="00930619" w:rsidP="00930619">
      <w:pPr>
        <w:rPr>
          <w:rFonts w:hint="eastAsia"/>
        </w:rPr>
      </w:pPr>
      <w:r w:rsidRPr="00930619">
        <w:rPr>
          <w:rFonts w:hint="eastAsia"/>
          <w:b/>
          <w:bCs/>
        </w:rPr>
        <w:t> </w:t>
      </w:r>
    </w:p>
    <w:p w14:paraId="25807E0F" w14:textId="77777777" w:rsidR="00930619" w:rsidRPr="00930619" w:rsidRDefault="00930619" w:rsidP="00930619">
      <w:pPr>
        <w:rPr>
          <w:rFonts w:hint="eastAsia"/>
        </w:rPr>
      </w:pPr>
      <w:r w:rsidRPr="00930619">
        <w:rPr>
          <w:rFonts w:hint="eastAsia"/>
          <w:b/>
          <w:bCs/>
        </w:rPr>
        <w:t>第８条　強制退会について</w:t>
      </w:r>
    </w:p>
    <w:p w14:paraId="4D70CA3C" w14:textId="77777777" w:rsidR="00930619" w:rsidRPr="00930619" w:rsidRDefault="00930619" w:rsidP="00930619">
      <w:pPr>
        <w:rPr>
          <w:rFonts w:hint="eastAsia"/>
        </w:rPr>
      </w:pPr>
      <w:r w:rsidRPr="00930619">
        <w:rPr>
          <w:rFonts w:hint="eastAsia"/>
          <w:b/>
          <w:bCs/>
        </w:rPr>
        <w:t>以下の場合において、やむを得ず退会していただく事がある。</w:t>
      </w:r>
    </w:p>
    <w:p w14:paraId="7B0B2FE4" w14:textId="77777777" w:rsidR="00930619" w:rsidRPr="00930619" w:rsidRDefault="00930619" w:rsidP="00930619">
      <w:pPr>
        <w:rPr>
          <w:rFonts w:hint="eastAsia"/>
        </w:rPr>
      </w:pPr>
      <w:r w:rsidRPr="00930619">
        <w:rPr>
          <w:rFonts w:hint="eastAsia"/>
          <w:b/>
          <w:bCs/>
        </w:rPr>
        <w:t>①受講中トレーニングに適切でない、または他会員への迷惑な行動などが頻繁に確認され、講師の注意、指導に従わなかった場合</w:t>
      </w:r>
    </w:p>
    <w:p w14:paraId="773944B2" w14:textId="77777777" w:rsidR="00930619" w:rsidRPr="00930619" w:rsidRDefault="00930619" w:rsidP="00930619">
      <w:pPr>
        <w:rPr>
          <w:rFonts w:hint="eastAsia"/>
        </w:rPr>
      </w:pPr>
      <w:r w:rsidRPr="00930619">
        <w:rPr>
          <w:rFonts w:hint="eastAsia"/>
          <w:b/>
          <w:bCs/>
        </w:rPr>
        <w:t>②再三の請求にもかかわらず、2か月以上月謝をお支払いいただけなかった場合</w:t>
      </w:r>
    </w:p>
    <w:p w14:paraId="6B0D5F11" w14:textId="77777777" w:rsidR="00930619" w:rsidRPr="00930619" w:rsidRDefault="00930619" w:rsidP="00930619">
      <w:pPr>
        <w:rPr>
          <w:rFonts w:hint="eastAsia"/>
        </w:rPr>
      </w:pPr>
      <w:r w:rsidRPr="00930619">
        <w:rPr>
          <w:rFonts w:hint="eastAsia"/>
          <w:b/>
          <w:bCs/>
        </w:rPr>
        <w:t>③書類上の個人情報の記載内容に虚偽があった場合</w:t>
      </w:r>
    </w:p>
    <w:p w14:paraId="7B04F97F" w14:textId="77777777" w:rsidR="00930619" w:rsidRPr="00930619" w:rsidRDefault="00930619" w:rsidP="00930619">
      <w:pPr>
        <w:rPr>
          <w:rFonts w:hint="eastAsia"/>
        </w:rPr>
      </w:pPr>
      <w:r w:rsidRPr="00930619">
        <w:rPr>
          <w:rFonts w:hint="eastAsia"/>
          <w:b/>
          <w:bCs/>
        </w:rPr>
        <w:t>④その他、当教室との信頼関係を損なう重大な過失を犯した場合</w:t>
      </w:r>
    </w:p>
    <w:p w14:paraId="08E473C0" w14:textId="77777777" w:rsidR="00930619" w:rsidRPr="00930619" w:rsidRDefault="00930619" w:rsidP="00930619">
      <w:pPr>
        <w:rPr>
          <w:rFonts w:hint="eastAsia"/>
        </w:rPr>
      </w:pPr>
      <w:r w:rsidRPr="00930619">
        <w:rPr>
          <w:rFonts w:hint="eastAsia"/>
          <w:b/>
          <w:bCs/>
        </w:rPr>
        <w:t> </w:t>
      </w:r>
    </w:p>
    <w:p w14:paraId="3F3954E8" w14:textId="77777777" w:rsidR="00930619" w:rsidRPr="00930619" w:rsidRDefault="00930619" w:rsidP="00930619">
      <w:pPr>
        <w:rPr>
          <w:rFonts w:hint="eastAsia"/>
        </w:rPr>
      </w:pPr>
      <w:r w:rsidRPr="00930619">
        <w:rPr>
          <w:rFonts w:hint="eastAsia"/>
          <w:b/>
          <w:bCs/>
        </w:rPr>
        <w:t>第９条　会員以外の施設利用について</w:t>
      </w:r>
    </w:p>
    <w:p w14:paraId="157B1F0D" w14:textId="77777777" w:rsidR="00930619" w:rsidRPr="00930619" w:rsidRDefault="00930619" w:rsidP="00930619">
      <w:pPr>
        <w:rPr>
          <w:rFonts w:hint="eastAsia"/>
        </w:rPr>
      </w:pPr>
      <w:r w:rsidRPr="00930619">
        <w:rPr>
          <w:rFonts w:hint="eastAsia"/>
          <w:b/>
          <w:bCs/>
        </w:rPr>
        <w:t>TEDは、特に必要と認めた場合、当規約に定める会員以外のものにTEDの施設を利用させることができる。</w:t>
      </w:r>
    </w:p>
    <w:p w14:paraId="2F62F63D" w14:textId="77777777" w:rsidR="00930619" w:rsidRPr="00930619" w:rsidRDefault="00930619" w:rsidP="00930619">
      <w:pPr>
        <w:rPr>
          <w:rFonts w:hint="eastAsia"/>
        </w:rPr>
      </w:pPr>
      <w:r w:rsidRPr="00930619">
        <w:rPr>
          <w:rFonts w:hint="eastAsia"/>
          <w:b/>
          <w:bCs/>
        </w:rPr>
        <w:t>会員はこれに関し、何等の意義も唱えず、いかなる種類の請求もしない。</w:t>
      </w:r>
    </w:p>
    <w:p w14:paraId="028D44B3" w14:textId="77777777" w:rsidR="00930619" w:rsidRPr="00930619" w:rsidRDefault="00930619" w:rsidP="00930619">
      <w:pPr>
        <w:rPr>
          <w:rFonts w:hint="eastAsia"/>
        </w:rPr>
      </w:pPr>
      <w:r w:rsidRPr="00930619">
        <w:rPr>
          <w:rFonts w:hint="eastAsia"/>
          <w:b/>
          <w:bCs/>
        </w:rPr>
        <w:t> </w:t>
      </w:r>
    </w:p>
    <w:p w14:paraId="009145E5" w14:textId="77777777" w:rsidR="00930619" w:rsidRPr="00930619" w:rsidRDefault="00930619" w:rsidP="00930619">
      <w:pPr>
        <w:rPr>
          <w:rFonts w:hint="eastAsia"/>
        </w:rPr>
      </w:pPr>
      <w:r w:rsidRPr="00930619">
        <w:rPr>
          <w:rFonts w:hint="eastAsia"/>
          <w:b/>
          <w:bCs/>
        </w:rPr>
        <w:t>第１０条　TEDの閉鎖について</w:t>
      </w:r>
    </w:p>
    <w:p w14:paraId="603324E1" w14:textId="77777777" w:rsidR="00930619" w:rsidRPr="00930619" w:rsidRDefault="00930619" w:rsidP="00930619">
      <w:pPr>
        <w:rPr>
          <w:rFonts w:hint="eastAsia"/>
        </w:rPr>
      </w:pPr>
      <w:r w:rsidRPr="00930619">
        <w:rPr>
          <w:rFonts w:hint="eastAsia"/>
          <w:b/>
          <w:bCs/>
        </w:rPr>
        <w:t>TEDはやむを得ざる事情による場合、相当の予告期間を置いた上でTED Sports Academyを閉鎖できる。</w:t>
      </w:r>
    </w:p>
    <w:p w14:paraId="251AAF8A" w14:textId="77777777" w:rsidR="00930619" w:rsidRPr="00930619" w:rsidRDefault="00930619" w:rsidP="00930619">
      <w:pPr>
        <w:rPr>
          <w:rFonts w:hint="eastAsia"/>
        </w:rPr>
      </w:pPr>
      <w:r w:rsidRPr="00930619">
        <w:rPr>
          <w:rFonts w:hint="eastAsia"/>
          <w:b/>
          <w:bCs/>
        </w:rPr>
        <w:t>会員はこれに関して何等の意義を唱えず、また如何なるする意の請求もしない。</w:t>
      </w:r>
    </w:p>
    <w:p w14:paraId="0BCD05C5" w14:textId="77777777" w:rsidR="00930619" w:rsidRPr="00930619" w:rsidRDefault="00930619" w:rsidP="00930619">
      <w:pPr>
        <w:rPr>
          <w:rFonts w:hint="eastAsia"/>
        </w:rPr>
      </w:pPr>
      <w:r w:rsidRPr="00930619">
        <w:rPr>
          <w:rFonts w:hint="eastAsia"/>
          <w:b/>
          <w:bCs/>
        </w:rPr>
        <w:t> </w:t>
      </w:r>
    </w:p>
    <w:p w14:paraId="536318BA" w14:textId="77777777" w:rsidR="00930619" w:rsidRPr="00930619" w:rsidRDefault="00930619" w:rsidP="00930619">
      <w:pPr>
        <w:rPr>
          <w:rFonts w:hint="eastAsia"/>
        </w:rPr>
      </w:pPr>
      <w:r w:rsidRPr="00930619">
        <w:rPr>
          <w:rFonts w:hint="eastAsia"/>
          <w:b/>
          <w:bCs/>
        </w:rPr>
        <w:t>第１１条　免責事項について</w:t>
      </w:r>
    </w:p>
    <w:p w14:paraId="1BB88053" w14:textId="77777777" w:rsidR="00930619" w:rsidRPr="00930619" w:rsidRDefault="00930619" w:rsidP="00930619">
      <w:pPr>
        <w:rPr>
          <w:rFonts w:hint="eastAsia"/>
        </w:rPr>
      </w:pPr>
      <w:r w:rsidRPr="00930619">
        <w:rPr>
          <w:rFonts w:hint="eastAsia"/>
          <w:b/>
          <w:bCs/>
        </w:rPr>
        <w:t>TEＤでは、当該サービスとそれに関する情報につき万全を期しているが、万一会員の期待とは異なる結果が生じたとしても責任は負わない。</w:t>
      </w:r>
    </w:p>
    <w:p w14:paraId="101FA115" w14:textId="77777777" w:rsidR="00930619" w:rsidRPr="00930619" w:rsidRDefault="00930619" w:rsidP="00930619">
      <w:pPr>
        <w:rPr>
          <w:rFonts w:hint="eastAsia"/>
        </w:rPr>
      </w:pPr>
      <w:r w:rsidRPr="00930619">
        <w:rPr>
          <w:rFonts w:hint="eastAsia"/>
          <w:b/>
          <w:bCs/>
        </w:rPr>
        <w:t>また当該サービスに関連して生じた会員間、または会員と第三者の間のトラブルについても一切の責任を負わない。</w:t>
      </w:r>
    </w:p>
    <w:p w14:paraId="28736D8F" w14:textId="77777777" w:rsidR="00930619" w:rsidRPr="00930619" w:rsidRDefault="00930619" w:rsidP="00930619">
      <w:pPr>
        <w:rPr>
          <w:rFonts w:hint="eastAsia"/>
        </w:rPr>
      </w:pPr>
      <w:r w:rsidRPr="00930619">
        <w:rPr>
          <w:rFonts w:hint="eastAsia"/>
          <w:b/>
          <w:bCs/>
        </w:rPr>
        <w:t> </w:t>
      </w:r>
    </w:p>
    <w:p w14:paraId="6F3ED300" w14:textId="77777777" w:rsidR="00930619" w:rsidRPr="00930619" w:rsidRDefault="00930619" w:rsidP="00930619">
      <w:pPr>
        <w:rPr>
          <w:rFonts w:hint="eastAsia"/>
        </w:rPr>
      </w:pPr>
      <w:r w:rsidRPr="00930619">
        <w:rPr>
          <w:rFonts w:hint="eastAsia"/>
          <w:b/>
          <w:bCs/>
        </w:rPr>
        <w:t>第１２条　個人情報について</w:t>
      </w:r>
    </w:p>
    <w:p w14:paraId="58318ED9" w14:textId="77777777" w:rsidR="00930619" w:rsidRPr="00930619" w:rsidRDefault="00930619" w:rsidP="00930619">
      <w:pPr>
        <w:rPr>
          <w:rFonts w:hint="eastAsia"/>
        </w:rPr>
      </w:pPr>
      <w:r w:rsidRPr="00930619">
        <w:rPr>
          <w:rFonts w:hint="eastAsia"/>
          <w:b/>
          <w:bCs/>
        </w:rPr>
        <w:t>会員の個人情報は、当教室で責任を持って管理し、当該サービスの提供以外への利用及び第三者への提供・開示は一切しない。</w:t>
      </w:r>
    </w:p>
    <w:p w14:paraId="004211BF" w14:textId="77777777" w:rsidR="00930619" w:rsidRPr="00930619" w:rsidRDefault="00930619" w:rsidP="00930619">
      <w:pPr>
        <w:rPr>
          <w:rFonts w:hint="eastAsia"/>
        </w:rPr>
      </w:pPr>
      <w:r w:rsidRPr="00930619">
        <w:rPr>
          <w:rFonts w:hint="eastAsia"/>
          <w:b/>
          <w:bCs/>
        </w:rPr>
        <w:t> </w:t>
      </w:r>
    </w:p>
    <w:p w14:paraId="01AF89FB" w14:textId="77777777" w:rsidR="00930619" w:rsidRPr="00930619" w:rsidRDefault="00930619" w:rsidP="00930619">
      <w:pPr>
        <w:rPr>
          <w:rFonts w:hint="eastAsia"/>
        </w:rPr>
      </w:pPr>
      <w:r w:rsidRPr="00930619">
        <w:rPr>
          <w:rFonts w:hint="eastAsia"/>
          <w:b/>
          <w:bCs/>
        </w:rPr>
        <w:lastRenderedPageBreak/>
        <w:t>第１３条　（附則）</w:t>
      </w:r>
    </w:p>
    <w:p w14:paraId="464D2180" w14:textId="77777777" w:rsidR="00930619" w:rsidRPr="00930619" w:rsidRDefault="00930619" w:rsidP="00930619">
      <w:pPr>
        <w:rPr>
          <w:rFonts w:hint="eastAsia"/>
        </w:rPr>
      </w:pPr>
      <w:r w:rsidRPr="00930619">
        <w:rPr>
          <w:rFonts w:hint="eastAsia"/>
          <w:b/>
          <w:bCs/>
        </w:rPr>
        <w:t>本規約の改定及び変更はＴＥＤにより為されるものとし、その効力は当該改定及び変更時に在籍する全ての会員に及ぶものとします。</w:t>
      </w:r>
    </w:p>
    <w:p w14:paraId="180B0003" w14:textId="77777777" w:rsidR="00930619" w:rsidRPr="00930619" w:rsidRDefault="00930619" w:rsidP="00930619">
      <w:pPr>
        <w:rPr>
          <w:rFonts w:hint="eastAsia"/>
        </w:rPr>
      </w:pPr>
      <w:r w:rsidRPr="00930619">
        <w:rPr>
          <w:rFonts w:hint="eastAsia"/>
          <w:b/>
          <w:bCs/>
        </w:rPr>
        <w:t>なお、当教室が本規約の改定及び変更を行うときは、その内容を施設内の掲示版及び当社ホームページで会員に告知するものとします。</w:t>
      </w:r>
    </w:p>
    <w:p w14:paraId="790C2271" w14:textId="77777777" w:rsidR="00930619" w:rsidRPr="00930619" w:rsidRDefault="00930619" w:rsidP="00930619">
      <w:pPr>
        <w:rPr>
          <w:rFonts w:hint="eastAsia"/>
        </w:rPr>
      </w:pPr>
      <w:r w:rsidRPr="00930619">
        <w:rPr>
          <w:rFonts w:hint="eastAsia"/>
          <w:b/>
          <w:bCs/>
        </w:rPr>
        <w:t> </w:t>
      </w:r>
    </w:p>
    <w:p w14:paraId="59DFA758" w14:textId="77777777" w:rsidR="0075703D" w:rsidRDefault="0075703D"/>
    <w:sectPr w:rsidR="007570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19"/>
    <w:rsid w:val="006C22FB"/>
    <w:rsid w:val="0075703D"/>
    <w:rsid w:val="00930619"/>
    <w:rsid w:val="00C35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3211E0"/>
  <w15:chartTrackingRefBased/>
  <w15:docId w15:val="{B1A57C74-9394-4E5F-8FB0-91248067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06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06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06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06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06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06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06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06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06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6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6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6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06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6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6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6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6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6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6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0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6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0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619"/>
    <w:pPr>
      <w:spacing w:before="160" w:after="160"/>
      <w:jc w:val="center"/>
    </w:pPr>
    <w:rPr>
      <w:i/>
      <w:iCs/>
      <w:color w:val="404040" w:themeColor="text1" w:themeTint="BF"/>
    </w:rPr>
  </w:style>
  <w:style w:type="character" w:customStyle="1" w:styleId="a8">
    <w:name w:val="引用文 (文字)"/>
    <w:basedOn w:val="a0"/>
    <w:link w:val="a7"/>
    <w:uiPriority w:val="29"/>
    <w:rsid w:val="00930619"/>
    <w:rPr>
      <w:i/>
      <w:iCs/>
      <w:color w:val="404040" w:themeColor="text1" w:themeTint="BF"/>
    </w:rPr>
  </w:style>
  <w:style w:type="paragraph" w:styleId="a9">
    <w:name w:val="List Paragraph"/>
    <w:basedOn w:val="a"/>
    <w:uiPriority w:val="34"/>
    <w:qFormat/>
    <w:rsid w:val="00930619"/>
    <w:pPr>
      <w:ind w:left="720"/>
      <w:contextualSpacing/>
    </w:pPr>
  </w:style>
  <w:style w:type="character" w:styleId="21">
    <w:name w:val="Intense Emphasis"/>
    <w:basedOn w:val="a0"/>
    <w:uiPriority w:val="21"/>
    <w:qFormat/>
    <w:rsid w:val="00930619"/>
    <w:rPr>
      <w:i/>
      <w:iCs/>
      <w:color w:val="0F4761" w:themeColor="accent1" w:themeShade="BF"/>
    </w:rPr>
  </w:style>
  <w:style w:type="paragraph" w:styleId="22">
    <w:name w:val="Intense Quote"/>
    <w:basedOn w:val="a"/>
    <w:next w:val="a"/>
    <w:link w:val="23"/>
    <w:uiPriority w:val="30"/>
    <w:qFormat/>
    <w:rsid w:val="00930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0619"/>
    <w:rPr>
      <w:i/>
      <w:iCs/>
      <w:color w:val="0F4761" w:themeColor="accent1" w:themeShade="BF"/>
    </w:rPr>
  </w:style>
  <w:style w:type="character" w:styleId="24">
    <w:name w:val="Intense Reference"/>
    <w:basedOn w:val="a0"/>
    <w:uiPriority w:val="32"/>
    <w:qFormat/>
    <w:rsid w:val="00930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太造 塚田</dc:creator>
  <cp:keywords/>
  <dc:description/>
  <cp:lastModifiedBy>太造 塚田</cp:lastModifiedBy>
  <cp:revision>1</cp:revision>
  <dcterms:created xsi:type="dcterms:W3CDTF">2025-11-05T03:39:00Z</dcterms:created>
  <dcterms:modified xsi:type="dcterms:W3CDTF">2025-11-05T03:40:00Z</dcterms:modified>
</cp:coreProperties>
</file>